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Kybernetická bezpečnost KV- Bezpečný DNS systém</w:t>
      </w:r>
    </w:p>
    <w:p w14:paraId="4F7F675D" w14:textId="34C2DE98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>Příloha č.</w:t>
      </w:r>
      <w:r w:rsidR="00411D12">
        <w:t>2a</w:t>
      </w:r>
      <w:bookmarkStart w:id="0" w:name="_GoBack"/>
      <w:bookmarkEnd w:id="0"/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Kybernetická bezpečnost KV- Bezpečný DNS systém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shd w:val="clear" w:color="auto" w:fill="auto"/>
          </w:tcPr>
          <w:p w14:paraId="653277FD" w14:textId="77777777" w:rsidR="00FA7824" w:rsidRPr="00FA7824" w:rsidRDefault="00411D12" w:rsidP="00FA7824">
            <w:pPr>
              <w:widowControl w:val="0"/>
              <w:spacing w:before="20"/>
              <w:rPr>
                <w:rFonts w:cs="Arial"/>
                <w:sz w:val="22"/>
                <w:szCs w:val="22"/>
                <w:lang w:eastAsia="en-US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1564096650"/>
                <w:placeholder>
                  <w:docPart w:val="68374AA398EE47D0BC9ACF02DB9AC2CD"/>
                </w:placeholder>
                <w:text/>
              </w:sdtPr>
              <w:sdtEndPr/>
              <w:sdtContent>
                <w:r w:rsidR="00FA7824" w:rsidRPr="00FA7824">
                  <w:rPr>
                    <w:rFonts w:cs="Arial"/>
                    <w:sz w:val="22"/>
                    <w:szCs w:val="22"/>
                    <w:lang w:eastAsia="en-US"/>
                  </w:rPr>
                  <w:t>Mgr. Vítězslav Schrek, MBA</w:t>
                </w:r>
              </w:sdtContent>
            </w:sdt>
            <w:r w:rsidR="00FA7824" w:rsidRPr="00FA7824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FA7824" w:rsidRPr="00FA7824">
              <w:rPr>
                <w:rFonts w:cs="Arial"/>
                <w:sz w:val="22"/>
                <w:szCs w:val="22"/>
                <w:lang w:eastAsia="en-US"/>
              </w:rPr>
              <w:t>hejtman kraje</w:t>
            </w:r>
            <w:bookmarkEnd w:id="3"/>
          </w:p>
          <w:bookmarkStart w:id="4" w:name="Náměstek_hejtmana_či_Radní_KV_Jméno"/>
          <w:p w14:paraId="787688EA" w14:textId="5C320B09" w:rsidR="002F4C02" w:rsidRPr="00AC2553" w:rsidRDefault="00411D12" w:rsidP="00FA7824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Náměstek hejtmana_či_Radní KV_Jméno"/>
                <w:tag w:val="Náměstek hejtmana_či_Radní KV_Jméno"/>
                <w:id w:val="881445124"/>
                <w:placeholder>
                  <w:docPart w:val="5EEA8E87ED214CB68E288AB2C9FE597F"/>
                </w:placeholder>
                <w:text/>
              </w:sdtPr>
              <w:sdtEndPr/>
              <w:sdtContent>
                <w:r w:rsidR="00FA7824" w:rsidRPr="00FA7824">
                  <w:rPr>
                    <w:rFonts w:cs="Arial"/>
                    <w:sz w:val="22"/>
                    <w:szCs w:val="22"/>
                    <w:lang w:eastAsia="en-US"/>
                  </w:rPr>
                  <w:t>RNDr. Jan Břížďala</w:t>
                </w:r>
              </w:sdtContent>
            </w:sdt>
            <w:bookmarkEnd w:id="4"/>
            <w:r w:rsidR="00FA7824" w:rsidRPr="00FA7824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5" w:name="Náměstek_hejtmana_či_Radní_KV_Oblast"/>
            <w:r w:rsidR="00FA7824" w:rsidRPr="00FA7824">
              <w:rPr>
                <w:rFonts w:cs="Arial"/>
                <w:sz w:val="22"/>
                <w:szCs w:val="22"/>
                <w:lang w:eastAsia="en-US"/>
              </w:rPr>
              <w:t xml:space="preserve">člen rady kraje pro oblast </w:t>
            </w: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Radní KV_Oblast"/>
                <w:tag w:val="Radní KV_Oblast"/>
                <w:id w:val="-928807831"/>
                <w:placeholder>
                  <w:docPart w:val="E22E78ED166349CC817E4E936B54E4FA"/>
                </w:placeholder>
                <w:text/>
              </w:sdtPr>
              <w:sdtEndPr/>
              <w:sdtContent>
                <w:r w:rsidR="00FA7824" w:rsidRPr="00FA7824">
                  <w:rPr>
                    <w:rFonts w:cs="Arial"/>
                    <w:sz w:val="22"/>
                    <w:szCs w:val="22"/>
                    <w:lang w:eastAsia="en-US"/>
                  </w:rPr>
                  <w:t>školství, mládež a sport, informatiku a komunikační technologie</w:t>
                </w:r>
              </w:sdtContent>
            </w:sdt>
            <w:bookmarkEnd w:id="5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A60874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A782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77A9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1D12"/>
    <w:rsid w:val="004154DC"/>
    <w:rsid w:val="004200F7"/>
    <w:rsid w:val="00427807"/>
    <w:rsid w:val="0044401B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A7824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customStyle="1" w:styleId="KRUTEXTODSTAVCE">
    <w:name w:val="_KRU_TEXT_ODSTAVCE"/>
    <w:basedOn w:val="Normln"/>
    <w:rsid w:val="0044401B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374AA398EE47D0BC9ACF02DB9AC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00697-41B2-4DB5-B155-581B37A44BC2}"/>
      </w:docPartPr>
      <w:docPartBody>
        <w:p w:rsidR="00292154" w:rsidRDefault="00050940" w:rsidP="00050940">
          <w:pPr>
            <w:pStyle w:val="68374AA398EE47D0BC9ACF02DB9AC2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EEA8E87ED214CB68E288AB2C9FE5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E82950-AA48-48CD-9DEC-2670A84FEA23}"/>
      </w:docPartPr>
      <w:docPartBody>
        <w:p w:rsidR="00292154" w:rsidRDefault="00050940" w:rsidP="00050940">
          <w:pPr>
            <w:pStyle w:val="5EEA8E87ED214CB68E288AB2C9FE597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22E78ED166349CC817E4E936B54E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E092B5-F7E9-41BB-8BB3-827D09400438}"/>
      </w:docPartPr>
      <w:docPartBody>
        <w:p w:rsidR="00292154" w:rsidRDefault="00050940" w:rsidP="00050940">
          <w:pPr>
            <w:pStyle w:val="E22E78ED166349CC817E4E936B54E4F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50940"/>
    <w:rsid w:val="000737B8"/>
    <w:rsid w:val="001B217C"/>
    <w:rsid w:val="00240EB6"/>
    <w:rsid w:val="00292154"/>
    <w:rsid w:val="00397E93"/>
    <w:rsid w:val="00593D27"/>
    <w:rsid w:val="007664D3"/>
    <w:rsid w:val="00826C90"/>
    <w:rsid w:val="0094179A"/>
    <w:rsid w:val="00AB1F83"/>
    <w:rsid w:val="00BA23CA"/>
    <w:rsid w:val="00C82CA9"/>
    <w:rsid w:val="00CA4682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0940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6D5BFC7CFD654812A173D8DD92248360">
    <w:name w:val="6D5BFC7CFD654812A173D8DD92248360"/>
    <w:rsid w:val="00CA4682"/>
  </w:style>
  <w:style w:type="paragraph" w:customStyle="1" w:styleId="A95E0216ED3B498499F8B6503FF0524F">
    <w:name w:val="A95E0216ED3B498499F8B6503FF0524F"/>
    <w:rsid w:val="00CA4682"/>
  </w:style>
  <w:style w:type="paragraph" w:customStyle="1" w:styleId="625EE2580AB2470F89E995E27CE13C13">
    <w:name w:val="625EE2580AB2470F89E995E27CE13C13"/>
    <w:rsid w:val="00CA4682"/>
  </w:style>
  <w:style w:type="paragraph" w:customStyle="1" w:styleId="68374AA398EE47D0BC9ACF02DB9AC2CD">
    <w:name w:val="68374AA398EE47D0BC9ACF02DB9AC2CD"/>
    <w:rsid w:val="00050940"/>
  </w:style>
  <w:style w:type="paragraph" w:customStyle="1" w:styleId="5EEA8E87ED214CB68E288AB2C9FE597F">
    <w:name w:val="5EEA8E87ED214CB68E288AB2C9FE597F"/>
    <w:rsid w:val="00050940"/>
  </w:style>
  <w:style w:type="paragraph" w:customStyle="1" w:styleId="E22E78ED166349CC817E4E936B54E4FA">
    <w:name w:val="E22E78ED166349CC817E4E936B54E4FA"/>
    <w:rsid w:val="000509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31453-3615-47AA-A648-40E879DA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9</cp:revision>
  <cp:lastPrinted>2021-02-16T09:03:00Z</cp:lastPrinted>
  <dcterms:created xsi:type="dcterms:W3CDTF">2023-05-03T08:58:00Z</dcterms:created>
  <dcterms:modified xsi:type="dcterms:W3CDTF">2024-04-15T10:21:00Z</dcterms:modified>
</cp:coreProperties>
</file>